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V, CONTA XUSTIFICATIVA: MEMORIA DESCRITIVA DE ACTUACIÓNS</w:t>
      </w:r>
    </w:p>
    <w:p w:rsidR="00B64613" w:rsidRPr="00CD47B2" w:rsidRDefault="00B64613" w:rsidP="00B64613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4"/>
        <w:gridCol w:w="3010"/>
      </w:tblGrid>
      <w:tr w:rsidR="00B64613" w:rsidRPr="00CD47B2" w:rsidTr="00F2279E">
        <w:tc>
          <w:tcPr>
            <w:tcW w:w="9886" w:type="dxa"/>
            <w:gridSpan w:val="3"/>
            <w:shd w:val="clear" w:color="auto" w:fill="FFFFFF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BENEFICIARIA</w:t>
            </w:r>
          </w:p>
        </w:tc>
      </w:tr>
      <w:tr w:rsidR="00B64613" w:rsidRPr="00CD47B2" w:rsidTr="00F2279E">
        <w:tc>
          <w:tcPr>
            <w:tcW w:w="6590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Nome/Denominación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9886" w:type="dxa"/>
            <w:gridSpan w:val="3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Enderezo/Enderezo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6591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4"/>
        <w:gridCol w:w="3010"/>
      </w:tblGrid>
      <w:tr w:rsidR="00B64613" w:rsidRPr="00CD47B2" w:rsidTr="00F2279E">
        <w:tc>
          <w:tcPr>
            <w:tcW w:w="9886" w:type="dxa"/>
            <w:gridSpan w:val="3"/>
            <w:shd w:val="clear" w:color="auto" w:fill="FFFFFF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DATOS DO REPRESENTANTE DA BENEFICIARIA </w:t>
            </w:r>
          </w:p>
        </w:tc>
      </w:tr>
      <w:tr w:rsidR="00B64613" w:rsidRPr="00CD47B2" w:rsidTr="00F2279E">
        <w:tc>
          <w:tcPr>
            <w:tcW w:w="6590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9886" w:type="dxa"/>
            <w:gridSpan w:val="3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B64613" w:rsidRPr="00CD47B2" w:rsidTr="00F2279E">
        <w:tc>
          <w:tcPr>
            <w:tcW w:w="3295" w:type="dxa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t>C</w:t>
            </w:r>
          </w:p>
        </w:tc>
        <w:tc>
          <w:tcPr>
            <w:tcW w:w="6591" w:type="dxa"/>
            <w:gridSpan w:val="2"/>
          </w:tcPr>
          <w:p w:rsidR="00B64613" w:rsidRPr="00CD47B2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</w:tbl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  <w:r w:rsidRPr="00CD47B2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 xml:space="preserve">Declaro baixo a miña responsabilidade: 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I. Q</w:t>
      </w:r>
      <w:r w:rsidRPr="00CD47B2">
        <w:rPr>
          <w:rFonts w:ascii="Calibri" w:eastAsia="Calibri" w:hAnsi="Calibri" w:cs="Times New Roman"/>
          <w:spacing w:val="-4"/>
          <w:sz w:val="20"/>
          <w:szCs w:val="20"/>
          <w:lang w:val="gl-ES"/>
        </w:rPr>
        <w:t xml:space="preserve">ue, no marco da/s subvención/s concedidas dentro do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Programa “Da escola á granxa”, na anualidade 2022, a/s actuación/s foi/foron realizadas, na súa totalidade, co cumprimento das condicións que motivaron a súa concesión e os compromisos adquiridos, segundo se reflicte na seguinte táboa: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4613" w:rsidRPr="00CD47B2" w:rsidTr="00F2279E">
        <w:tc>
          <w:tcPr>
            <w:tcW w:w="9286" w:type="dxa"/>
          </w:tcPr>
          <w:p w:rsidR="00B64613" w:rsidRPr="00CD47B2" w:rsidRDefault="00B64613" w:rsidP="00F2279E">
            <w:pPr>
              <w:suppressAutoHyphens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DESCRICIÓN DAS ACTUACIÓNS</w:t>
            </w:r>
          </w:p>
        </w:tc>
      </w:tr>
      <w:tr w:rsidR="00B64613" w:rsidRPr="00CD47B2" w:rsidTr="00F2279E">
        <w:trPr>
          <w:trHeight w:val="1611"/>
        </w:trPr>
        <w:tc>
          <w:tcPr>
            <w:tcW w:w="9286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Características: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Destinatarios: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Obxectivos: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Descrición das actividades realizadas: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Incidencias existentes:</w:t>
            </w: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rPr>
          <w:trHeight w:val="1697"/>
        </w:trPr>
        <w:tc>
          <w:tcPr>
            <w:tcW w:w="9286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lastRenderedPageBreak/>
              <w:t>Nivel de logros de obxectivos - Resultados obtidos:</w:t>
            </w:r>
          </w:p>
          <w:p w:rsidR="00B64613" w:rsidRPr="00CD47B2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  <w:p w:rsidR="00B64613" w:rsidRPr="00CD47B2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>II. Que o custo total dos gastos derivados da execución da actuación subvencionada ascendeu a: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1"/>
      </w:tblGrid>
      <w:tr w:rsidR="00B64613" w:rsidRPr="00CD47B2" w:rsidTr="00F2279E">
        <w:tc>
          <w:tcPr>
            <w:tcW w:w="3070" w:type="dxa"/>
          </w:tcPr>
          <w:p w:rsidR="00B64613" w:rsidRPr="00CD47B2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Base</w:t>
            </w: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IVE</w:t>
            </w: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Total</w:t>
            </w:r>
          </w:p>
        </w:tc>
      </w:tr>
      <w:tr w:rsidR="00B64613" w:rsidRPr="00CD47B2" w:rsidTr="00F2279E">
        <w:tc>
          <w:tcPr>
            <w:tcW w:w="3070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</w:tcPr>
          <w:p w:rsidR="00B64613" w:rsidRPr="00CD47B2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>Financiándose coas seguintes achegas económicas: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9214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8"/>
        <w:gridCol w:w="2636"/>
      </w:tblGrid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 xml:space="preserve">FINANCIAMENTO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IMPORTE</w:t>
            </w: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Fondos propios de ………………( 5% como mínimo)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Aportación da  Deputación Provincial de Lugo (axuda)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Subvencións de outras Administracións Públicas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Outras fontes de financiamento (………………………………………………………………….)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64613" w:rsidRPr="00CD47B2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SUMA (CUSTO TOTAL)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III. Que o orzamento inicialmente previsto e o custo de execución da actuación subvencionada son os que se relacionan: 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7796" w:type="dxa"/>
        <w:tblInd w:w="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9"/>
        <w:gridCol w:w="3867"/>
      </w:tblGrid>
      <w:tr w:rsidR="00B64613" w:rsidRPr="00CD47B2" w:rsidTr="00F2279E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Orzamento inicialmente previsto para a execución da actuación subvencionada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Custo derivado da execución da actuación subvencionada</w:t>
            </w:r>
          </w:p>
        </w:tc>
      </w:tr>
      <w:tr w:rsidR="00B64613" w:rsidRPr="00CD47B2" w:rsidTr="00F2279E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€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CD47B2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CD47B2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 €</w:t>
            </w:r>
          </w:p>
        </w:tc>
      </w:tr>
    </w:tbl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A desviación producida, por importe de </w:t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76"/>
            <w:enabled/>
            <w:calcOnExit w:val="0"/>
            <w:textInput/>
          </w:ffData>
        </w:fldChar>
      </w:r>
      <w:bookmarkStart w:id="0" w:name="Texto176"/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0"/>
      <w:r w:rsidRPr="00CD47B2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 €, responde a: </w:t>
      </w: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E para que conste, aos efectos oportunos, asino a presente en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       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a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de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proofErr w:type="spellStart"/>
      <w:r w:rsidRPr="00CD47B2">
        <w:rPr>
          <w:rFonts w:ascii="Calibri" w:eastAsia="Calibri" w:hAnsi="Calibri" w:cs="Times New Roman"/>
          <w:sz w:val="20"/>
          <w:szCs w:val="20"/>
          <w:lang w:val="gl-ES"/>
        </w:rPr>
        <w:t>de</w:t>
      </w:r>
      <w:proofErr w:type="spellEnd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.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O/A solicitante / representante da entidade, </w:t>
      </w: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  <w:bookmarkStart w:id="1" w:name="_GoBack"/>
      <w:bookmarkEnd w:id="1"/>
    </w:p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CD47B2" w:rsidRDefault="00B64613" w:rsidP="00B6461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SR. PRESIDENTE DA DEPUTACIÓN PROVINCIAL DE LUGO</w:t>
      </w:r>
    </w:p>
    <w:p w:rsidR="00B64613" w:rsidRPr="00CD47B2" w:rsidRDefault="00B64613" w:rsidP="00B6461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gl-ES"/>
        </w:rPr>
      </w:pPr>
      <w:r w:rsidRPr="00CD47B2">
        <w:rPr>
          <w:rFonts w:ascii="Calibri" w:eastAsia="Calibri" w:hAnsi="Calibri" w:cs="Times New Roman"/>
          <w:b/>
          <w:sz w:val="16"/>
          <w:szCs w:val="16"/>
          <w:lang w:val="gl-ES"/>
        </w:rPr>
        <w:t>- ÁREA DE MEDIO RURAL E DO MAR, MOCIDADE –</w:t>
      </w:r>
    </w:p>
    <w:sectPr w:rsidR="00B64613" w:rsidRPr="00CD47B2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B64613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F2A9B"/>
    <w:rsid w:val="001E482E"/>
    <w:rsid w:val="002254EF"/>
    <w:rsid w:val="00261A77"/>
    <w:rsid w:val="004C7BA8"/>
    <w:rsid w:val="00580C9A"/>
    <w:rsid w:val="009F04E8"/>
    <w:rsid w:val="00B64613"/>
    <w:rsid w:val="00BE6E46"/>
    <w:rsid w:val="00D75627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4C66-3779-483E-BA18-9E2B64F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6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6</cp:revision>
  <dcterms:created xsi:type="dcterms:W3CDTF">2020-02-05T13:48:00Z</dcterms:created>
  <dcterms:modified xsi:type="dcterms:W3CDTF">2022-04-01T10:39:00Z</dcterms:modified>
</cp:coreProperties>
</file>