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A5" w:rsidRPr="003E24D1" w:rsidRDefault="003E24D1">
      <w:pPr>
        <w:pStyle w:val="Sinespaciado"/>
        <w:rPr>
          <w:b/>
          <w:sz w:val="20"/>
          <w:szCs w:val="20"/>
        </w:rPr>
      </w:pPr>
      <w:bookmarkStart w:id="0" w:name="_GoBack"/>
      <w:bookmarkEnd w:id="0"/>
      <w:r w:rsidRPr="003E24D1">
        <w:rPr>
          <w:b/>
          <w:sz w:val="20"/>
          <w:szCs w:val="20"/>
          <w:lang w:val="gl-ES" w:eastAsia="zh-CN"/>
        </w:rPr>
        <w:t xml:space="preserve">ANEXO IV, LISTAXE DE ENTIDADES INCLUÍDAS NO PROGRAMA “DA ESCOLA Á GRANXA”, ANUALIDADE 2024 </w:t>
      </w:r>
    </w:p>
    <w:p w:rsidR="00984EA5" w:rsidRDefault="00984EA5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 w:val="8"/>
          <w:szCs w:val="8"/>
          <w:lang w:val="gl-ES" w:eastAsia="zh-CN"/>
        </w:rPr>
      </w:pPr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3160"/>
        <w:gridCol w:w="1841"/>
        <w:gridCol w:w="3458"/>
        <w:gridCol w:w="1621"/>
      </w:tblGrid>
      <w:tr w:rsidR="00984EA5" w:rsidTr="00D86B07">
        <w:trPr>
          <w:trHeight w:hRule="exact" w:val="284"/>
          <w:jc w:val="center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gl-ES" w:eastAsia="es-ES"/>
              </w:rPr>
              <w:t>Nome da entidade/produtor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gl-ES" w:eastAsia="es-ES"/>
              </w:rPr>
              <w:t>Concello</w:t>
            </w:r>
          </w:p>
        </w:tc>
        <w:tc>
          <w:tcPr>
            <w:tcW w:w="3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gl-ES" w:eastAsia="es-ES"/>
              </w:rPr>
              <w:t xml:space="preserve">Especialidade </w:t>
            </w:r>
          </w:p>
        </w:tc>
        <w:tc>
          <w:tcPr>
            <w:tcW w:w="1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gl-ES" w:eastAsia="es-ES"/>
              </w:rPr>
              <w:t>Prezo</w:t>
            </w:r>
          </w:p>
        </w:tc>
      </w:tr>
      <w:tr w:rsidR="00984EA5" w:rsidTr="00D86B07">
        <w:trPr>
          <w:trHeight w:hRule="exact" w:val="454"/>
          <w:jc w:val="center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A Carqueixa S.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Coop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. Galega e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Pio</w:t>
            </w:r>
            <w:r w:rsidR="00D02445">
              <w:rPr>
                <w:rFonts w:eastAsia="Times New Roman" w:cs="Times New Roman"/>
                <w:sz w:val="20"/>
                <w:szCs w:val="20"/>
                <w:lang w:val="gl-ES" w:eastAsia="es-ES"/>
              </w:rPr>
              <w:t>r</w:t>
            </w: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nedo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 Anda</w:t>
            </w:r>
          </w:p>
          <w:p w:rsidR="00984EA5" w:rsidRDefault="00984EA5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Cervantes</w:t>
            </w:r>
          </w:p>
        </w:tc>
        <w:tc>
          <w:tcPr>
            <w:tcW w:w="3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Cooperativa de Gando IXP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Ternera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Gallega</w:t>
            </w:r>
            <w:proofErr w:type="spellEnd"/>
          </w:p>
        </w:tc>
        <w:tc>
          <w:tcPr>
            <w:tcW w:w="1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sz w:val="20"/>
                <w:lang w:val="gl-ES"/>
              </w:rPr>
              <w:t>500 €/xornada</w:t>
            </w:r>
          </w:p>
        </w:tc>
      </w:tr>
      <w:tr w:rsidR="00984EA5" w:rsidTr="00D86B07">
        <w:trPr>
          <w:trHeight w:hRule="exact" w:val="454"/>
          <w:jc w:val="center"/>
        </w:trPr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A Casa da Fonte (Xosé García Freire)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Ferreira de Pantón</w:t>
            </w:r>
          </w:p>
        </w:tc>
        <w:tc>
          <w:tcPr>
            <w:tcW w:w="3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Leitaría e produtos lácteos con pastoreo en extensivo</w:t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sz w:val="20"/>
                <w:lang w:val="gl-ES"/>
              </w:rPr>
              <w:t>500 €/xornada</w:t>
            </w:r>
          </w:p>
        </w:tc>
      </w:tr>
      <w:tr w:rsidR="00984EA5" w:rsidTr="00D86B07">
        <w:trPr>
          <w:trHeight w:hRule="exact" w:val="340"/>
          <w:jc w:val="center"/>
        </w:trPr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Ana Pérez Boo 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Abadín</w:t>
            </w:r>
          </w:p>
        </w:tc>
        <w:tc>
          <w:tcPr>
            <w:tcW w:w="3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Gando ovino extensivo en pastoreo</w:t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sz w:val="20"/>
                <w:lang w:val="gl-ES"/>
              </w:rPr>
              <w:t>500 €/xornada</w:t>
            </w:r>
          </w:p>
        </w:tc>
      </w:tr>
      <w:tr w:rsidR="00984EA5" w:rsidTr="00D86B07">
        <w:trPr>
          <w:trHeight w:hRule="exact" w:val="454"/>
          <w:jc w:val="center"/>
        </w:trPr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Asociación para a Defensa Ecolóxica de Galiza (ADEGA)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No centro escolar</w:t>
            </w:r>
          </w:p>
        </w:tc>
        <w:tc>
          <w:tcPr>
            <w:tcW w:w="3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Obradoiros de educación ambiental</w:t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sz w:val="20"/>
                <w:lang w:val="gl-ES"/>
              </w:rPr>
              <w:t>525 €/obradoiro</w:t>
            </w:r>
          </w:p>
        </w:tc>
      </w:tr>
      <w:tr w:rsidR="00984EA5" w:rsidTr="00D86B07">
        <w:trPr>
          <w:trHeight w:hRule="exact" w:val="340"/>
          <w:jc w:val="center"/>
        </w:trPr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Airas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Moniz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Chantada</w:t>
            </w:r>
          </w:p>
        </w:tc>
        <w:tc>
          <w:tcPr>
            <w:tcW w:w="3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Queixaría e produtos lácteos artesáns</w:t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spacing w:val="-4"/>
                <w:sz w:val="20"/>
                <w:lang w:val="gl-ES"/>
              </w:rPr>
              <w:t>550 €/xornada</w:t>
            </w:r>
          </w:p>
        </w:tc>
      </w:tr>
      <w:tr w:rsidR="00984EA5" w:rsidTr="00D86B07">
        <w:trPr>
          <w:trHeight w:hRule="exact" w:val="340"/>
          <w:jc w:val="center"/>
        </w:trPr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Arqueixal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Palas de Rei</w:t>
            </w:r>
          </w:p>
        </w:tc>
        <w:tc>
          <w:tcPr>
            <w:tcW w:w="3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Queixaría e produtos lácteos ecolóxicos</w:t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spacing w:val="-4"/>
                <w:sz w:val="20"/>
                <w:lang w:val="gl-ES"/>
              </w:rPr>
              <w:t>525 €/xornada</w:t>
            </w:r>
          </w:p>
        </w:tc>
      </w:tr>
      <w:tr w:rsidR="00984EA5" w:rsidTr="00D86B07">
        <w:trPr>
          <w:trHeight w:hRule="exact" w:val="340"/>
          <w:jc w:val="center"/>
        </w:trPr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Avicava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Natur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 SC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Guntín </w:t>
            </w:r>
          </w:p>
        </w:tc>
        <w:tc>
          <w:tcPr>
            <w:tcW w:w="3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Gando cabrún e vacún en extensivo</w:t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sz w:val="20"/>
                <w:lang w:val="gl-ES"/>
              </w:rPr>
              <w:t>500 €/xornada</w:t>
            </w:r>
          </w:p>
        </w:tc>
      </w:tr>
      <w:tr w:rsidR="00984EA5" w:rsidTr="00D86B07">
        <w:trPr>
          <w:trHeight w:hRule="exact" w:val="454"/>
          <w:jc w:val="center"/>
        </w:trPr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Casa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Bértolo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 SC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Friol</w:t>
            </w:r>
          </w:p>
        </w:tc>
        <w:tc>
          <w:tcPr>
            <w:tcW w:w="3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Agricultura e gandería sostidas pola comunidade</w:t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sz w:val="20"/>
                <w:lang w:val="gl-ES"/>
              </w:rPr>
              <w:t>500 €/xornada</w:t>
            </w:r>
          </w:p>
        </w:tc>
      </w:tr>
      <w:tr w:rsidR="00984EA5" w:rsidTr="00D86B07">
        <w:trPr>
          <w:trHeight w:hRule="exact" w:val="340"/>
          <w:jc w:val="center"/>
        </w:trPr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Caurelor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Quiroga</w:t>
            </w:r>
          </w:p>
        </w:tc>
        <w:tc>
          <w:tcPr>
            <w:tcW w:w="3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Castañas, marmeladas, zumes e mel</w:t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sz w:val="20"/>
                <w:lang w:val="gl-ES"/>
              </w:rPr>
              <w:t>500 €/xornada</w:t>
            </w:r>
          </w:p>
        </w:tc>
      </w:tr>
      <w:tr w:rsidR="00984EA5" w:rsidTr="00D86B07">
        <w:trPr>
          <w:trHeight w:hRule="exact" w:val="454"/>
          <w:jc w:val="center"/>
        </w:trPr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Casa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Labradela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Xove</w:t>
            </w:r>
            <w:proofErr w:type="spellEnd"/>
          </w:p>
        </w:tc>
        <w:tc>
          <w:tcPr>
            <w:tcW w:w="3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Porco Celta, mel e vacún e gando cabalar</w:t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sz w:val="20"/>
                <w:lang w:val="gl-ES"/>
              </w:rPr>
              <w:t>500 €/xornada</w:t>
            </w:r>
          </w:p>
        </w:tc>
      </w:tr>
      <w:tr w:rsidR="00984EA5" w:rsidTr="00D86B07">
        <w:trPr>
          <w:trHeight w:hRule="exact" w:val="454"/>
          <w:jc w:val="center"/>
        </w:trPr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Champivil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 SL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Vilalba</w:t>
            </w:r>
          </w:p>
        </w:tc>
        <w:tc>
          <w:tcPr>
            <w:tcW w:w="3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Envasado de produtos autóctonos e naturais (setas, grelos, ortigas,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etc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...)</w:t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sz w:val="20"/>
                <w:lang w:val="gl-ES"/>
              </w:rPr>
              <w:t>500 €/xornada</w:t>
            </w:r>
          </w:p>
        </w:tc>
      </w:tr>
      <w:tr w:rsidR="00984EA5" w:rsidTr="00D86B07">
        <w:trPr>
          <w:trHeight w:hRule="exact" w:val="340"/>
          <w:jc w:val="center"/>
        </w:trPr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Daveiga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 (Galletas Mariñeiras)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Chantada</w:t>
            </w:r>
          </w:p>
        </w:tc>
        <w:tc>
          <w:tcPr>
            <w:tcW w:w="3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Elaboración de tostas de pan</w:t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sz w:val="20"/>
                <w:lang w:val="gl-ES"/>
              </w:rPr>
              <w:t>500 €/xornada</w:t>
            </w:r>
          </w:p>
        </w:tc>
      </w:tr>
      <w:tr w:rsidR="00984EA5" w:rsidTr="00D86B07">
        <w:trPr>
          <w:trHeight w:hRule="exact" w:val="454"/>
          <w:jc w:val="center"/>
        </w:trPr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El País del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Abeyeiro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Alberto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 Uría Moreno)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Negueira de Muñiz </w:t>
            </w:r>
          </w:p>
        </w:tc>
        <w:tc>
          <w:tcPr>
            <w:tcW w:w="3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Apicultura tradicional e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ecomuseo</w:t>
            </w:r>
            <w:proofErr w:type="spellEnd"/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sz w:val="20"/>
                <w:lang w:val="gl-ES"/>
              </w:rPr>
              <w:t>500 €/xornada</w:t>
            </w:r>
          </w:p>
        </w:tc>
      </w:tr>
      <w:tr w:rsidR="00984EA5" w:rsidTr="00D86B07">
        <w:trPr>
          <w:trHeight w:hRule="exact" w:val="340"/>
          <w:jc w:val="center"/>
        </w:trPr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Embutidos Suarna SL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Navia de Suarna</w:t>
            </w:r>
          </w:p>
        </w:tc>
        <w:tc>
          <w:tcPr>
            <w:tcW w:w="3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Elaboración de embutidos artesáns</w:t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sz w:val="20"/>
                <w:lang w:val="gl-ES"/>
              </w:rPr>
              <w:t>500 €/xornada</w:t>
            </w:r>
          </w:p>
        </w:tc>
      </w:tr>
      <w:tr w:rsidR="00984EA5" w:rsidTr="00D86B07">
        <w:trPr>
          <w:trHeight w:hRule="exact" w:val="454"/>
          <w:jc w:val="center"/>
        </w:trPr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Froitos da Horta A Ruliña SL (Tres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Fuciños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 S.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Coop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. Galega)</w:t>
            </w:r>
          </w:p>
          <w:p w:rsidR="00984EA5" w:rsidRDefault="00984EA5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Carballedo</w:t>
            </w:r>
          </w:p>
        </w:tc>
        <w:tc>
          <w:tcPr>
            <w:tcW w:w="3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Cooperativa de Porco celta e horta</w:t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500 €/xornada</w:t>
            </w:r>
          </w:p>
        </w:tc>
      </w:tr>
      <w:tr w:rsidR="00D86B07" w:rsidTr="00D86B07">
        <w:trPr>
          <w:trHeight w:hRule="exact" w:val="454"/>
          <w:jc w:val="center"/>
        </w:trPr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B07" w:rsidRDefault="00D86B07" w:rsidP="00943EEF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Gandería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Alejandro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Salvatierra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B07" w:rsidRDefault="00D86B07" w:rsidP="00943EEF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A Pontenova</w:t>
            </w:r>
          </w:p>
        </w:tc>
        <w:tc>
          <w:tcPr>
            <w:tcW w:w="3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B07" w:rsidRDefault="00D86B07" w:rsidP="00943EEF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Gando cabalo galego, vacún, cabrún, porcino e ovino</w:t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B07" w:rsidRDefault="00D86B07" w:rsidP="00943EEF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sz w:val="20"/>
                <w:lang w:val="gl-ES"/>
              </w:rPr>
              <w:t>500 €/xornada</w:t>
            </w:r>
          </w:p>
        </w:tc>
      </w:tr>
      <w:tr w:rsidR="00984EA5" w:rsidTr="00D86B07">
        <w:trPr>
          <w:trHeight w:hRule="exact" w:val="340"/>
          <w:jc w:val="center"/>
        </w:trPr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Gandería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Quintián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 SC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O Páramo</w:t>
            </w:r>
          </w:p>
        </w:tc>
        <w:tc>
          <w:tcPr>
            <w:tcW w:w="3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Queixaría e granxa de vacún de leite</w:t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sz w:val="20"/>
                <w:lang w:val="gl-ES"/>
              </w:rPr>
              <w:t>500 €/xornada</w:t>
            </w:r>
          </w:p>
        </w:tc>
      </w:tr>
      <w:tr w:rsidR="00984EA5" w:rsidTr="00D86B07">
        <w:trPr>
          <w:trHeight w:hRule="exact" w:val="340"/>
          <w:jc w:val="center"/>
        </w:trPr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Gandería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Puluán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 SC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Monforte de Lemos</w:t>
            </w:r>
          </w:p>
        </w:tc>
        <w:tc>
          <w:tcPr>
            <w:tcW w:w="3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Queixaría e granxa de vacún de leite</w:t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sz w:val="20"/>
                <w:lang w:val="gl-ES"/>
              </w:rPr>
              <w:t>500 €/xornada</w:t>
            </w:r>
          </w:p>
        </w:tc>
      </w:tr>
      <w:tr w:rsidR="00984EA5" w:rsidTr="00D86B07">
        <w:trPr>
          <w:trHeight w:hRule="exact" w:val="340"/>
          <w:jc w:val="center"/>
        </w:trPr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Granxa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Aeiroá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Láncara</w:t>
            </w:r>
          </w:p>
        </w:tc>
        <w:tc>
          <w:tcPr>
            <w:tcW w:w="3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Granxa avícola, ovos e ovella galega</w:t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sz w:val="20"/>
                <w:lang w:val="gl-ES"/>
              </w:rPr>
              <w:t>500 €/xornada</w:t>
            </w:r>
          </w:p>
        </w:tc>
      </w:tr>
      <w:tr w:rsidR="00984EA5" w:rsidTr="00D86B07">
        <w:trPr>
          <w:trHeight w:hRule="exact" w:val="454"/>
          <w:jc w:val="center"/>
        </w:trPr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Granxa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Angus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 do Campo (Manuel Freire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Muiña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Castroverde</w:t>
            </w:r>
          </w:p>
        </w:tc>
        <w:tc>
          <w:tcPr>
            <w:tcW w:w="3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Gando vacún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angus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 extensivo ecolóxico</w:t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sz w:val="20"/>
                <w:lang w:val="gl-ES"/>
              </w:rPr>
              <w:t>500 €/xornada</w:t>
            </w:r>
          </w:p>
        </w:tc>
      </w:tr>
      <w:tr w:rsidR="00984EA5" w:rsidTr="00D86B07">
        <w:trPr>
          <w:trHeight w:hRule="exact" w:val="340"/>
          <w:jc w:val="center"/>
        </w:trPr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Granxa Teixeiro e Pistón SC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Becerreá </w:t>
            </w:r>
          </w:p>
        </w:tc>
        <w:tc>
          <w:tcPr>
            <w:tcW w:w="3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Gando cabrún e cabalar en extensivo</w:t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sz w:val="20"/>
                <w:lang w:val="gl-ES"/>
              </w:rPr>
              <w:t>500 €/xornada</w:t>
            </w:r>
          </w:p>
        </w:tc>
      </w:tr>
      <w:tr w:rsidR="00984EA5" w:rsidTr="00D86B07">
        <w:trPr>
          <w:trHeight w:hRule="exact" w:val="340"/>
          <w:jc w:val="center"/>
        </w:trPr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José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Luis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 Varela Carreira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Palas de Rei</w:t>
            </w:r>
          </w:p>
        </w:tc>
        <w:tc>
          <w:tcPr>
            <w:tcW w:w="3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Gando vacún autóctono e ecolóxico</w:t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sz w:val="20"/>
                <w:lang w:val="gl-ES"/>
              </w:rPr>
              <w:t>500 €/xornada</w:t>
            </w:r>
          </w:p>
        </w:tc>
      </w:tr>
      <w:tr w:rsidR="00984EA5" w:rsidTr="00D86B07">
        <w:trPr>
          <w:trHeight w:hRule="exact" w:val="454"/>
          <w:jc w:val="center"/>
        </w:trPr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Mantoño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Holstein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Gandeiría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Mantoño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 SL)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Barreiros</w:t>
            </w:r>
          </w:p>
        </w:tc>
        <w:tc>
          <w:tcPr>
            <w:tcW w:w="3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Gando vacún leiteiro extensivo</w:t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sz w:val="20"/>
                <w:lang w:val="gl-ES"/>
              </w:rPr>
              <w:t>500 €/xornada</w:t>
            </w:r>
          </w:p>
        </w:tc>
      </w:tr>
      <w:tr w:rsidR="00984EA5" w:rsidTr="00D86B07">
        <w:trPr>
          <w:trHeight w:hRule="exact" w:val="454"/>
          <w:jc w:val="center"/>
        </w:trPr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Milhulloa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 S.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Coop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. Galega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Palas de Rei</w:t>
            </w:r>
          </w:p>
        </w:tc>
        <w:tc>
          <w:tcPr>
            <w:tcW w:w="3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Herbas medicinais e cosmética ecolóxica</w:t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sz w:val="20"/>
                <w:lang w:val="gl-ES"/>
              </w:rPr>
              <w:t>500 €/xornada</w:t>
            </w:r>
          </w:p>
        </w:tc>
      </w:tr>
      <w:tr w:rsidR="00984EA5" w:rsidTr="00D86B07">
        <w:trPr>
          <w:trHeight w:hRule="exact" w:val="454"/>
          <w:jc w:val="center"/>
        </w:trPr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Muvicla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 (AAMUVICLA)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Láncara </w:t>
            </w:r>
          </w:p>
        </w:tc>
        <w:tc>
          <w:tcPr>
            <w:tcW w:w="3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Museo de maquinaria agrícola, gando vacún e mazás en ecolóxico</w:t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sz w:val="20"/>
                <w:lang w:val="gl-ES"/>
              </w:rPr>
              <w:t>500 €/xornada</w:t>
            </w:r>
          </w:p>
        </w:tc>
      </w:tr>
      <w:tr w:rsidR="00984EA5" w:rsidTr="00D86B07">
        <w:trPr>
          <w:trHeight w:hRule="exact" w:val="454"/>
          <w:jc w:val="center"/>
        </w:trPr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O Trobo, Mel do Valadouro (María Fe Sixto Pernas)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O Valadouro</w:t>
            </w:r>
          </w:p>
        </w:tc>
        <w:tc>
          <w:tcPr>
            <w:tcW w:w="3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Museo do mel e produción apícola</w:t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sz w:val="20"/>
                <w:lang w:val="gl-ES"/>
              </w:rPr>
              <w:t>500 €/xornada</w:t>
            </w:r>
          </w:p>
        </w:tc>
      </w:tr>
      <w:tr w:rsidR="00984EA5" w:rsidTr="00D86B07">
        <w:trPr>
          <w:trHeight w:hRule="exact" w:val="340"/>
          <w:jc w:val="center"/>
        </w:trPr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Pazo de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Vilane</w:t>
            </w:r>
            <w:proofErr w:type="spellEnd"/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Antas de Ulla </w:t>
            </w:r>
          </w:p>
        </w:tc>
        <w:tc>
          <w:tcPr>
            <w:tcW w:w="3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Granxa avícola e produción de ovos</w:t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sz w:val="20"/>
                <w:lang w:val="gl-ES"/>
              </w:rPr>
              <w:t>500 €/xornada</w:t>
            </w:r>
          </w:p>
        </w:tc>
      </w:tr>
      <w:tr w:rsidR="00984EA5" w:rsidTr="00D86B07">
        <w:trPr>
          <w:trHeight w:hRule="exact" w:val="454"/>
          <w:jc w:val="center"/>
        </w:trPr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Porco Celta de Outeiro (Fernando Saavedra Portela)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Castro de Rei</w:t>
            </w:r>
          </w:p>
        </w:tc>
        <w:tc>
          <w:tcPr>
            <w:tcW w:w="3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Porco Celta en réxime extensivo</w:t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500 €/xornada</w:t>
            </w:r>
          </w:p>
        </w:tc>
      </w:tr>
      <w:tr w:rsidR="00984EA5" w:rsidTr="00D86B07">
        <w:trPr>
          <w:trHeight w:hRule="exact" w:val="340"/>
          <w:jc w:val="center"/>
        </w:trPr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SAT Lodos e Pérez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A Pastoriza</w:t>
            </w:r>
          </w:p>
        </w:tc>
        <w:tc>
          <w:tcPr>
            <w:tcW w:w="3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Gando vacún leiteiro extensivo</w:t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sz w:val="20"/>
                <w:lang w:val="gl-ES"/>
              </w:rPr>
              <w:t>500 €/xornada</w:t>
            </w:r>
          </w:p>
        </w:tc>
      </w:tr>
      <w:tr w:rsidR="00984EA5" w:rsidTr="00D86B07">
        <w:trPr>
          <w:trHeight w:hRule="exact" w:val="454"/>
          <w:jc w:val="center"/>
        </w:trPr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SAT O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Palomar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Quiara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 Pardiñas Prieto)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Láncara</w:t>
            </w:r>
          </w:p>
        </w:tc>
        <w:tc>
          <w:tcPr>
            <w:tcW w:w="3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Granxa de gando vacún leiteiro</w:t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bookmarkStart w:id="1" w:name="__DdeLink__608_40017053771"/>
            <w:r>
              <w:rPr>
                <w:sz w:val="20"/>
                <w:lang w:val="gl-ES"/>
              </w:rPr>
              <w:t>500 €/xornada</w:t>
            </w:r>
            <w:bookmarkEnd w:id="1"/>
          </w:p>
        </w:tc>
      </w:tr>
      <w:tr w:rsidR="00984EA5" w:rsidTr="00D86B07">
        <w:trPr>
          <w:trHeight w:hRule="exact" w:val="454"/>
          <w:jc w:val="center"/>
        </w:trPr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Sen Máis - As Vacas da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Ulloa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 (As Vacas da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Ulloa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 SCG)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Palas de Rei</w:t>
            </w:r>
          </w:p>
        </w:tc>
        <w:tc>
          <w:tcPr>
            <w:tcW w:w="3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Leite e produtos lácteos ecolóxicos</w:t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sz w:val="20"/>
                <w:lang w:val="gl-ES"/>
              </w:rPr>
              <w:t>550 €/xornada</w:t>
            </w:r>
          </w:p>
        </w:tc>
      </w:tr>
      <w:tr w:rsidR="00984EA5" w:rsidTr="00D86B07">
        <w:trPr>
          <w:trHeight w:hRule="exact" w:val="340"/>
          <w:jc w:val="center"/>
        </w:trPr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Terras da Mariña S.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Coop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. Galega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Lourenzá</w:t>
            </w:r>
          </w:p>
        </w:tc>
        <w:tc>
          <w:tcPr>
            <w:tcW w:w="3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Produción de IXP Faba de Lourenzá</w:t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sz w:val="20"/>
                <w:lang w:val="gl-ES"/>
              </w:rPr>
              <w:t>500 €/xornada</w:t>
            </w:r>
          </w:p>
        </w:tc>
      </w:tr>
      <w:tr w:rsidR="00984EA5" w:rsidTr="00D86B07">
        <w:trPr>
          <w:trHeight w:hRule="exact" w:val="340"/>
          <w:jc w:val="center"/>
        </w:trPr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Traloagro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 SL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Friol</w:t>
            </w:r>
          </w:p>
        </w:tc>
        <w:tc>
          <w:tcPr>
            <w:tcW w:w="3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Gando vacún e avícola ecolóxico</w:t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sz w:val="20"/>
                <w:lang w:val="gl-ES"/>
              </w:rPr>
              <w:t>500 €/xornada</w:t>
            </w:r>
          </w:p>
        </w:tc>
      </w:tr>
      <w:tr w:rsidR="00984EA5" w:rsidTr="00D86B07">
        <w:trPr>
          <w:trHeight w:hRule="exact" w:val="340"/>
          <w:jc w:val="center"/>
        </w:trPr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Tropic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 Gaia (Andrea González Río)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No centro escolar</w:t>
            </w:r>
          </w:p>
        </w:tc>
        <w:tc>
          <w:tcPr>
            <w:tcW w:w="3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Obradoiros de horta e plantacións</w:t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EA5" w:rsidRDefault="003E24D1" w:rsidP="00D02445">
            <w:pPr>
              <w:spacing w:after="0" w:line="240" w:lineRule="auto"/>
              <w:contextualSpacing/>
              <w:jc w:val="both"/>
            </w:pPr>
            <w:r>
              <w:rPr>
                <w:sz w:val="20"/>
                <w:lang w:val="gl-ES"/>
              </w:rPr>
              <w:t>525 €/obradoiro</w:t>
            </w:r>
          </w:p>
        </w:tc>
      </w:tr>
    </w:tbl>
    <w:p w:rsidR="00984EA5" w:rsidRPr="00614A5F" w:rsidRDefault="00984EA5" w:rsidP="00614A5F">
      <w:pPr>
        <w:spacing w:after="0" w:line="240" w:lineRule="auto"/>
        <w:jc w:val="both"/>
        <w:rPr>
          <w:sz w:val="2"/>
          <w:szCs w:val="2"/>
        </w:rPr>
      </w:pPr>
    </w:p>
    <w:sectPr w:rsidR="00984EA5" w:rsidRPr="00614A5F" w:rsidSect="002E79AF">
      <w:headerReference w:type="default" r:id="rId7"/>
      <w:footerReference w:type="default" r:id="rId8"/>
      <w:pgSz w:w="11906" w:h="16838"/>
      <w:pgMar w:top="1702" w:right="1418" w:bottom="851" w:left="1418" w:header="426" w:footer="286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445" w:rsidRDefault="00D02445">
      <w:pPr>
        <w:spacing w:after="0" w:line="240" w:lineRule="auto"/>
      </w:pPr>
      <w:r>
        <w:separator/>
      </w:r>
    </w:p>
  </w:endnote>
  <w:endnote w:type="continuationSeparator" w:id="0">
    <w:p w:rsidR="00D02445" w:rsidRDefault="00D0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6797918"/>
      <w:docPartObj>
        <w:docPartGallery w:val="Page Numbers (Top of Page)"/>
        <w:docPartUnique/>
      </w:docPartObj>
    </w:sdtPr>
    <w:sdtEndPr/>
    <w:sdtContent>
      <w:p w:rsidR="00D02445" w:rsidRDefault="00120805">
        <w:pPr>
          <w:pStyle w:val="Piedepgina"/>
        </w:pPr>
        <w:hyperlink r:id="rId1">
          <w:r w:rsidR="00D02445">
            <w:rPr>
              <w:rStyle w:val="EnlacedeInternet"/>
              <w:sz w:val="16"/>
              <w:szCs w:val="16"/>
            </w:rPr>
            <w:t>www.deputacionlugo.gal</w:t>
          </w:r>
        </w:hyperlink>
        <w:r w:rsidR="00D02445">
          <w:rPr>
            <w:sz w:val="16"/>
            <w:szCs w:val="16"/>
          </w:rPr>
          <w:t xml:space="preserve"> San Marcos, 8 – 27001 Lugo – Tel.: 982 260 </w:t>
        </w:r>
        <w:r w:rsidR="00D02445">
          <w:rPr>
            <w:sz w:val="16"/>
            <w:szCs w:val="16"/>
            <w:lang w:val="gl-ES"/>
          </w:rPr>
          <w:t>000                                                                                              Páxina</w:t>
        </w:r>
        <w:r w:rsidR="00D02445">
          <w:rPr>
            <w:sz w:val="16"/>
            <w:szCs w:val="16"/>
          </w:rPr>
          <w:t xml:space="preserve"> </w:t>
        </w:r>
        <w:r w:rsidR="00D02445">
          <w:rPr>
            <w:b/>
            <w:bCs/>
            <w:sz w:val="16"/>
            <w:szCs w:val="16"/>
          </w:rPr>
          <w:fldChar w:fldCharType="begin"/>
        </w:r>
        <w:r w:rsidR="00D02445">
          <w:rPr>
            <w:b/>
            <w:bCs/>
            <w:sz w:val="16"/>
            <w:szCs w:val="16"/>
          </w:rPr>
          <w:instrText>PAGE</w:instrText>
        </w:r>
        <w:r w:rsidR="00D02445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noProof/>
            <w:sz w:val="16"/>
            <w:szCs w:val="16"/>
          </w:rPr>
          <w:t>1</w:t>
        </w:r>
        <w:r w:rsidR="00D02445">
          <w:rPr>
            <w:b/>
            <w:bCs/>
            <w:sz w:val="16"/>
            <w:szCs w:val="16"/>
          </w:rPr>
          <w:fldChar w:fldCharType="end"/>
        </w:r>
        <w:r w:rsidR="00D02445">
          <w:rPr>
            <w:sz w:val="16"/>
            <w:szCs w:val="16"/>
          </w:rPr>
          <w:t xml:space="preserve"> de </w:t>
        </w:r>
        <w:r w:rsidR="00D02445">
          <w:rPr>
            <w:b/>
            <w:bCs/>
            <w:sz w:val="16"/>
            <w:szCs w:val="16"/>
          </w:rPr>
          <w:fldChar w:fldCharType="begin"/>
        </w:r>
        <w:r w:rsidR="00D02445">
          <w:rPr>
            <w:b/>
            <w:bCs/>
            <w:sz w:val="16"/>
            <w:szCs w:val="16"/>
          </w:rPr>
          <w:instrText>NUMPAGES</w:instrText>
        </w:r>
        <w:r w:rsidR="00D02445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noProof/>
            <w:sz w:val="16"/>
            <w:szCs w:val="16"/>
          </w:rPr>
          <w:t>1</w:t>
        </w:r>
        <w:r w:rsidR="00D02445">
          <w:rPr>
            <w:b/>
            <w:bCs/>
            <w:sz w:val="16"/>
            <w:szCs w:val="16"/>
          </w:rPr>
          <w:fldChar w:fldCharType="end"/>
        </w:r>
      </w:p>
    </w:sdtContent>
  </w:sdt>
  <w:p w:rsidR="00D02445" w:rsidRDefault="00D024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445" w:rsidRDefault="00D02445">
      <w:pPr>
        <w:spacing w:after="0" w:line="240" w:lineRule="auto"/>
      </w:pPr>
      <w:r>
        <w:separator/>
      </w:r>
    </w:p>
  </w:footnote>
  <w:footnote w:type="continuationSeparator" w:id="0">
    <w:p w:rsidR="00D02445" w:rsidRDefault="00D02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445" w:rsidRDefault="00D02445">
    <w:pPr>
      <w:pStyle w:val="Encabezado"/>
      <w:rPr>
        <w:sz w:val="8"/>
      </w:rPr>
    </w:pPr>
  </w:p>
  <w:p w:rsidR="00D02445" w:rsidRDefault="00D02445">
    <w:pPr>
      <w:pStyle w:val="Encabezado"/>
    </w:pPr>
    <w:r>
      <w:rPr>
        <w:noProof/>
        <w:lang w:val="gl-ES" w:eastAsia="gl-ES"/>
      </w:rPr>
      <w:drawing>
        <wp:inline distT="0" distB="0" distL="0" distR="0" wp14:anchorId="5903FFC0" wp14:editId="0977539A">
          <wp:extent cx="4413885" cy="539115"/>
          <wp:effectExtent l="0" t="0" r="0" b="0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13885" cy="539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A5"/>
    <w:rsid w:val="000867A2"/>
    <w:rsid w:val="00120805"/>
    <w:rsid w:val="002E79AF"/>
    <w:rsid w:val="003E24D1"/>
    <w:rsid w:val="00614A5F"/>
    <w:rsid w:val="00984EA5"/>
    <w:rsid w:val="00D02445"/>
    <w:rsid w:val="00D86B07"/>
    <w:rsid w:val="00FA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261A77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61A77"/>
  </w:style>
  <w:style w:type="character" w:customStyle="1" w:styleId="EnlacedeInternet">
    <w:name w:val="Enlace de Internet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871D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16"/>
      <w:szCs w:val="16"/>
    </w:rPr>
  </w:style>
  <w:style w:type="character" w:customStyle="1" w:styleId="ListLabel2">
    <w:name w:val="ListLabel 2"/>
    <w:qFormat/>
    <w:rPr>
      <w:sz w:val="16"/>
      <w:szCs w:val="16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871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D5332"/>
    <w:rPr>
      <w:sz w:val="22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261A77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61A77"/>
  </w:style>
  <w:style w:type="character" w:customStyle="1" w:styleId="EnlacedeInternet">
    <w:name w:val="Enlace de Internet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871D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16"/>
      <w:szCs w:val="16"/>
    </w:rPr>
  </w:style>
  <w:style w:type="character" w:customStyle="1" w:styleId="ListLabel2">
    <w:name w:val="ListLabel 2"/>
    <w:qFormat/>
    <w:rPr>
      <w:sz w:val="16"/>
      <w:szCs w:val="16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871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D5332"/>
    <w:rPr>
      <w:sz w:val="22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García Rey</dc:creator>
  <cp:lastModifiedBy>Pablo Vázquez González</cp:lastModifiedBy>
  <cp:revision>8</cp:revision>
  <cp:lastPrinted>2024-02-29T10:27:00Z</cp:lastPrinted>
  <dcterms:created xsi:type="dcterms:W3CDTF">2024-02-27T12:56:00Z</dcterms:created>
  <dcterms:modified xsi:type="dcterms:W3CDTF">2024-02-29T10:27:00Z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